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6D" w:rsidRDefault="00731A6D" w:rsidP="00731A6D">
      <w:pPr>
        <w:pStyle w:val="a4"/>
        <w:spacing w:before="0" w:beforeAutospacing="0" w:after="0" w:afterAutospacing="0"/>
        <w:jc w:val="center"/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УТВЕРЖДЁН</w:t>
      </w:r>
    </w:p>
    <w:p w:rsidR="00731A6D" w:rsidRDefault="00731A6D" w:rsidP="00731A6D">
      <w:pPr>
        <w:pStyle w:val="a4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приказом министерства труда, занятости и</w:t>
      </w:r>
    </w:p>
    <w:p w:rsidR="00731A6D" w:rsidRDefault="00731A6D" w:rsidP="00731A6D">
      <w:pPr>
        <w:pStyle w:val="a4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      трудовых ресурсов Новосибирской области</w:t>
      </w:r>
    </w:p>
    <w:p w:rsidR="00731A6D" w:rsidRDefault="00731A6D" w:rsidP="00731A6D">
      <w:pPr>
        <w:pStyle w:val="a4"/>
        <w:spacing w:before="0" w:beforeAutospacing="0" w:after="0" w:afterAutospacing="0"/>
        <w:jc w:val="right"/>
      </w:pPr>
      <w:r>
        <w:rPr>
          <w:color w:val="000000"/>
          <w:sz w:val="20"/>
          <w:szCs w:val="20"/>
        </w:rPr>
        <w:t xml:space="preserve">от "_____ " ___________ 201___ г. № </w:t>
      </w:r>
    </w:p>
    <w:p w:rsidR="00914944" w:rsidRDefault="00914944" w:rsidP="00731A6D">
      <w:pPr>
        <w:jc w:val="right"/>
      </w:pPr>
    </w:p>
    <w:p w:rsidR="00731A6D" w:rsidRDefault="00731A6D" w:rsidP="00731A6D">
      <w:pPr>
        <w:jc w:val="right"/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1"/>
        <w:gridCol w:w="9006"/>
      </w:tblGrid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Перечень</w:t>
            </w:r>
          </w:p>
        </w:tc>
      </w:tr>
      <w:tr w:rsidR="00731A6D" w:rsidTr="00666317">
        <w:trPr>
          <w:trHeight w:val="716"/>
        </w:trPr>
        <w:tc>
          <w:tcPr>
            <w:tcW w:w="1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социально и экономически значимых видов оплачиваемых общественных работ для их организации</w:t>
            </w: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31A6D" w:rsidRPr="006900A9" w:rsidTr="00666317">
        <w:trPr>
          <w:trHeight w:val="4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Архивные работы и делопроизводство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Бетонирование и покраска (побелка) бордюров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Благоустройство, озеленение территорий улиц, поселений, кладбищ и пр.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Вспомогательные работы при газификации жилья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Вырезка деревьев, кустарников, рассады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Диспетчерское обслуживание предприятий ЖКХ, лифтового хозяйства (прием звонков населения, в том числе о неисправностях в работе водопроводных, канализационных и других коммуникаций)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Заготовка веников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Заготовка дров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Заготовка кормов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Заготовка леса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Заготовка сена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Земляные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Изготовление и установка снегозадерживающих щитов, их ремонт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Контрольно-пропускные работы (контролер, дежурный бюро пропусков)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Курьерские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Малярные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Набор, обработка текстов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Неквалифицированные работы  в сфере социального обеспечения и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здравохранения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  (в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. работа санитарами, медицинскими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регитраторами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Неквалифицированная помощь продавцам и поварам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Неквалифицированная помощь воспитателям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работы в лабораториях (работа мойщиками посуды и ампул)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 в сфере производства промышленной продукции (тары, пластмасс, электродов, металлоизделий, боеприпасов, стального проката, бытовой химии и т.п.)</w:t>
            </w:r>
            <w:proofErr w:type="gramEnd"/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 в складских помещениях (сортировка, фасовка, укладка)</w:t>
            </w:r>
          </w:p>
        </w:tc>
      </w:tr>
      <w:tr w:rsidR="00731A6D" w:rsidRPr="00A02138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A02138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021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A02138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02138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 на звероферме, птицефабрике, животноводческой ферме</w:t>
            </w:r>
          </w:p>
        </w:tc>
      </w:tr>
      <w:tr w:rsidR="00731A6D" w:rsidRPr="00A02138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A02138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02138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A02138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02138">
              <w:rPr>
                <w:rFonts w:ascii="Times New Roman" w:hAnsi="Times New Roman"/>
                <w:sz w:val="24"/>
                <w:szCs w:val="24"/>
              </w:rPr>
              <w:t xml:space="preserve">Неквалифицированные (подсобные) работы при прокладке и эксплуатации осветительных систем на </w:t>
            </w:r>
            <w:proofErr w:type="spellStart"/>
            <w:r w:rsidRPr="00A02138">
              <w:rPr>
                <w:rFonts w:ascii="Times New Roman" w:hAnsi="Times New Roman"/>
                <w:sz w:val="24"/>
                <w:szCs w:val="24"/>
              </w:rPr>
              <w:t>придворовых</w:t>
            </w:r>
            <w:proofErr w:type="spellEnd"/>
            <w:r w:rsidRPr="00A02138">
              <w:rPr>
                <w:rFonts w:ascii="Times New Roman" w:hAnsi="Times New Roman"/>
                <w:sz w:val="24"/>
                <w:szCs w:val="24"/>
              </w:rPr>
              <w:t xml:space="preserve"> территориях, улицах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 установкой автономных газовых источников теплоснабжения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деревообработкой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безалкогольной продукции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и переработкой мясной, молочной продукции</w:t>
            </w:r>
          </w:p>
        </w:tc>
      </w:tr>
      <w:tr w:rsidR="00731A6D" w:rsidRPr="006900A9" w:rsidTr="00666317">
        <w:trPr>
          <w:trHeight w:val="44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мебели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пиломатериалов, изготовлением срубов и др.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полуфабрикатов, консервов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строительных материалов, формовка кирпича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производством хлебобулочных, кондитерских изделий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со строительством, реконструкцией, ремонтом домов, квартир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установкой счетчиков учета и регулирования потребления основных ресурсов: тепла, холодной и горячей воды, электрической энергии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 утилизацией бытовых отходов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работы, связанные со строительством, реконструкцией, ремонтом предприятий сельского хозяйства, системы потребительской кооперации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 по борьбе с сельскохозяйственными, лесными вредителями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 по восстановлению и сохранению историко-архитектурных памятников, мемориалов, воинских захоронений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работы при демонтаже дорог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обеспечением населения услугами связи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подготовкой и проведением отопительного сезона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реконструкцией и ремонтом спортивных площадок в общеобразовательных, дошкольных учреждениях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ремонтом и строительством дорожного полотна, внутриквартальных дорог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ремонтом мебели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ремонтом мостов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ремонтом провалов колодцев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установкой охранной сигнализации квартир, подъездов, сооружений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 экологическим оздоровлением территорий, водоемов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Неквалифицированные (подсобные)  работы, связанные со строительством тротуаров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Обеспечение транспортной доставки сельскохозяйственной продукции (на перерабатывающие предприятия, выставки-ярмарки по сбыту сельскохозяйственной продукции и т.п.)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Облицовочные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Оборудование парковочных площадок 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Оборудование системами видеонаблюдения и стационарными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металлодетекторами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 мест массового скопления народа – театры, кинотеатры, стадионы и т.д.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Обслуживание аттракционов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Обслуживание библиотечного фонда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Обслуживание пассажирского транспорта, распространение проездных документов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Озеленение и благоустройство парков, зон отдыха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Оказание социальной помощи пожилому населению, ветеранам (инвалидам) ВОВ и боевых действий, семьям погибших военнослужащих на дому и в специализированных учреждениях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Оказание услуг по страхованию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культурного назначения (фестивалей, культурных акций, программ выходного дня, ярмарок, выставок и др.)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общественно-культурного назначения (перепись населения, спортивные соревнования, фестивали и т.д.)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Организация отдыха, трудовой занятости детей в дошкольных и общеобразовательных учреждениях, учреждениях культуры, лагерях труда и отдыха, лечебно-оздоровительных учреждениях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Отчистка от мусора и стрижка прилегающих к дорогам газонов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Оформление проездных документов для льготного проезда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Оформление, учет домовых книг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Охрана сельскохозяйственных объектов в период </w:t>
            </w:r>
            <w:proofErr w:type="gramStart"/>
            <w:r w:rsidRPr="006900A9">
              <w:rPr>
                <w:rFonts w:ascii="Times New Roman" w:hAnsi="Times New Roman"/>
                <w:sz w:val="24"/>
                <w:szCs w:val="24"/>
              </w:rPr>
              <w:t>весеннее-осенних</w:t>
            </w:r>
            <w:proofErr w:type="gram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 полевых работ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Очистка дорожных покрытий от грязи и снега в местах, недоступных для дорожной техники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Очистка колодцев, дождеприемников ливневой канализации с последующей промывкой</w:t>
            </w:r>
          </w:p>
        </w:tc>
      </w:tr>
      <w:tr w:rsidR="00731A6D" w:rsidRPr="006900A9" w:rsidTr="00666317">
        <w:trPr>
          <w:trHeight w:val="1072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Очистка от грязи, снега и льда водопроводных труб, элементов мостов и путепроводов, недоступных для специальной техники, открытие и закрытие отверстий труб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Очистка пляжей, набережных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Очистка станционных и подъездных путей, железнодорожных платформ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Погрузочно-разгрузочные работы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Подготовка и проведение праздничных мероприятий для ветеранов (вечеров, концертов, встреч, поздравлений, формирование подарков)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Подготовка к севу и посевные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Подготовка к уборочной кампании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Подготовка элеваторов к работе 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в строительстве жилья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в тепличных хозяйствах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на пилораме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Подсобные работы </w:t>
            </w:r>
            <w:proofErr w:type="gramStart"/>
            <w:r w:rsidRPr="006900A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 току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на хлебоприемном пункте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при прокладке, эксплуатации водопроводных и канализационных и других коммуникаций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при строительстве складских помещений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при строительстве  и благоустройстве спортивных сооружений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 при строительстве, благоустройстве автобусных остановок, павильонов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Подсобные работы, связанные с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демонтажом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 ветхого жилья, строительных сооружений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работы, связанные с обеспечением населения услугами бытового обслуживания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работы, связанные с ремонтом кровли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Подсобные работы, связанные с организацией археологических раскопок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Подсобные работы, связанные с эксплуатацией автотранспорта 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Получение, проверка и выдача спецодежды,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спецобуви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>, санитарной одежды, белья, съемного инвентаря (чехлы, портьеры и т.п.)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Помощь в организации и проведении научных конференций, форумов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Помощь в проведении посевной и уборочной кампании (в </w:t>
            </w: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>. работа тракториста, механизатора, повара и водителя)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Помощь в организации и содержании туристических баз, баз отдыха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Посадка, прополка саженцев, овощных культур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Пошив изделий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Прием и выдача верхней одежды (работа гардеробщиками)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Прием молока, молочной продукции, мяса, мясной продукции, плодоовощной продукции у населения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Проведение физкультурно-оздоровительных и спортивных мероприятий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Прополка, уборка овощей, плодово-ягодных культур и др.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Работа почтальонами в отделениях связи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Работы в музейно-выставочных комплексах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Работы по кладке кирпича, ремонту каменных конструкций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Работы по переписи скота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Работы, связанные с эксплуатацией элементов обустройства дорог (дорожных знаков, барьеров и т.п.)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Размол зерна, обдирка круп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Распространение печатных изданий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Расчистка и заливка катка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Ремонт квартир, домов престарелых граждан, побелка известковым раствором жилых помещений 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Ремонт контейнерных площадок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Ремонт хоккейной коробки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Ремонт штакетника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Ремонт, покраска лестничных пролетов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Ремонт, строительство детских площадок, дворовых спортивных площадок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Сбор и оформление материалов для музеев, библиотек, "Книги памяти"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Сбор и переработка вторичного сырья и отходов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Сбор и переработка дикоросов (лекарственных растений, грибов, ягод, кедровых орехов и др.)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Создание условий для деятельности учреждений культуры (установка мебели, оборудования, расклейка афиш и др.)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Сопровождение детей в школу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Сохранение и развитие лесопаркового хозяйства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Социальное обслуживание хронически больного пожилого населения (в полустационарных отделениях при КЦСОН)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Стирка белья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Строительство пандусов и поручней для беспрепятственного доступа инвалидов в государственные (муниципальные) учреждения 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Сушка и глажение спецодежды и других предметов производственного назначения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Уборка грунта у краев дорог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Уборка и переработка урожая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Уборка помещений для автотранспорта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Уборка помещений, лестничных клеток, подъездов, мусоропроводов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Уборка снега с крыш зданий, территорий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Укрепление обочин дорог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Улов, переработка рыбы и морепродуктов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Упаковка готовой продукции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Установка мемориальных плит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Устройство тротуаров и проездных дорог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Уход, содержание, откорм, выпас скота, доение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 xml:space="preserve">Участие в организации и проведении рекламных кампаний 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Участие в проведении социологических исследований, опроса общественного мнения</w:t>
            </w:r>
          </w:p>
        </w:tc>
      </w:tr>
      <w:tr w:rsidR="00731A6D" w:rsidRPr="006900A9" w:rsidTr="00666317">
        <w:trPr>
          <w:trHeight w:val="71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Участие совместно с сотрудниками правоохранительных органов в охране общественного порядка и общественной безопасности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Учетные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00A9">
              <w:rPr>
                <w:rFonts w:ascii="Times New Roman" w:hAnsi="Times New Roman"/>
                <w:sz w:val="24"/>
                <w:szCs w:val="24"/>
              </w:rPr>
              <w:t>Штабелевка</w:t>
            </w:r>
            <w:proofErr w:type="spellEnd"/>
            <w:r w:rsidRPr="006900A9">
              <w:rPr>
                <w:rFonts w:ascii="Times New Roman" w:hAnsi="Times New Roman"/>
                <w:sz w:val="24"/>
                <w:szCs w:val="24"/>
              </w:rPr>
              <w:t xml:space="preserve"> леса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Штукатурные работы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00A9">
              <w:rPr>
                <w:rFonts w:ascii="Times New Roman" w:hAnsi="Times New Roman"/>
                <w:sz w:val="24"/>
                <w:szCs w:val="24"/>
              </w:rPr>
              <w:t>Ямочный ремонт холодным асфальтом выбоин на дорогах</w:t>
            </w:r>
          </w:p>
        </w:tc>
      </w:tr>
      <w:tr w:rsidR="00731A6D" w:rsidRPr="006900A9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6663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Pr="006900A9" w:rsidRDefault="00731A6D" w:rsidP="00761FC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31A6D" w:rsidTr="00666317">
        <w:trPr>
          <w:trHeight w:val="356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</w:tcPr>
          <w:p w:rsidR="00731A6D" w:rsidRDefault="00731A6D" w:rsidP="00666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31A6D" w:rsidRDefault="00731A6D" w:rsidP="00731A6D"/>
    <w:sectPr w:rsidR="00731A6D" w:rsidSect="00761F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99B"/>
    <w:rsid w:val="0005599B"/>
    <w:rsid w:val="002025A7"/>
    <w:rsid w:val="00731A6D"/>
    <w:rsid w:val="00761FCF"/>
    <w:rsid w:val="00914944"/>
    <w:rsid w:val="009269FC"/>
    <w:rsid w:val="00A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A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1A6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31A6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A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1A6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31A6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spec.sovdep</cp:lastModifiedBy>
  <cp:revision>5</cp:revision>
  <dcterms:created xsi:type="dcterms:W3CDTF">2017-02-14T02:39:00Z</dcterms:created>
  <dcterms:modified xsi:type="dcterms:W3CDTF">2017-02-14T02:55:00Z</dcterms:modified>
</cp:coreProperties>
</file>